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FBDDCF" w14:textId="77777777" w:rsidR="00217331" w:rsidRPr="00217331" w:rsidRDefault="00217331" w:rsidP="00217331">
      <w:pPr>
        <w:jc w:val="center"/>
        <w:rPr>
          <w:sz w:val="40"/>
          <w:szCs w:val="40"/>
        </w:rPr>
      </w:pPr>
      <w:r w:rsidRPr="00217331">
        <w:rPr>
          <w:b/>
          <w:bCs/>
          <w:sz w:val="40"/>
          <w:szCs w:val="40"/>
        </w:rPr>
        <w:t>Front-End UI/UX Mini Project</w:t>
      </w:r>
    </w:p>
    <w:p w14:paraId="557921E5" w14:textId="77777777" w:rsidR="00217331" w:rsidRPr="00217331" w:rsidRDefault="00000000" w:rsidP="00217331">
      <w:r>
        <w:pict w14:anchorId="65BA23BA">
          <v:rect id="_x0000_i1025" style="width:0;height:1.5pt" o:hralign="center" o:hrstd="t" o:hr="t" fillcolor="#a0a0a0" stroked="f"/>
        </w:pict>
      </w:r>
    </w:p>
    <w:p w14:paraId="231623E9" w14:textId="77777777" w:rsidR="00217331" w:rsidRPr="00217331" w:rsidRDefault="00217331" w:rsidP="00217331">
      <w:pPr>
        <w:rPr>
          <w:sz w:val="32"/>
          <w:szCs w:val="32"/>
        </w:rPr>
      </w:pPr>
      <w:r w:rsidRPr="00217331">
        <w:rPr>
          <w:b/>
          <w:bCs/>
          <w:sz w:val="32"/>
          <w:szCs w:val="32"/>
        </w:rPr>
        <w:t>1. Title Page</w:t>
      </w:r>
    </w:p>
    <w:p w14:paraId="3BA32B15" w14:textId="5A381ECA" w:rsidR="00217331" w:rsidRDefault="00217331" w:rsidP="00217331">
      <w:r w:rsidRPr="00217331">
        <w:rPr>
          <w:b/>
          <w:bCs/>
        </w:rPr>
        <w:t>Project Title:</w:t>
      </w:r>
      <w:r w:rsidRPr="00217331">
        <w:t xml:space="preserve"> </w:t>
      </w:r>
      <w:r w:rsidR="006C35D3">
        <w:t>Daily Journal Layout</w:t>
      </w:r>
      <w:r w:rsidRPr="00217331">
        <w:br/>
      </w:r>
      <w:r w:rsidRPr="00217331">
        <w:rPr>
          <w:b/>
          <w:bCs/>
        </w:rPr>
        <w:t>Submitted By:</w:t>
      </w:r>
      <w:r>
        <w:rPr>
          <w:b/>
          <w:bCs/>
        </w:rPr>
        <w:t xml:space="preserve"> </w:t>
      </w:r>
      <w:r w:rsidRPr="00217331">
        <w:t xml:space="preserve"> </w:t>
      </w:r>
      <w:r>
        <w:t xml:space="preserve">    </w:t>
      </w:r>
    </w:p>
    <w:p w14:paraId="72D8330A" w14:textId="5C7B3BC2" w:rsidR="00217331" w:rsidRPr="006C35D3" w:rsidRDefault="006C35D3" w:rsidP="00217331">
      <w:pPr>
        <w:rPr>
          <w:i/>
          <w:iCs/>
        </w:rPr>
      </w:pPr>
      <w:r>
        <w:rPr>
          <w:i/>
          <w:iCs/>
        </w:rPr>
        <w:t>Vadapalli Lakshmi Kalyani Sahithi</w:t>
      </w:r>
      <w:r w:rsidR="00217331" w:rsidRPr="006C35D3">
        <w:rPr>
          <w:i/>
          <w:iCs/>
        </w:rPr>
        <w:t xml:space="preserve"> (24623</w:t>
      </w:r>
      <w:r>
        <w:rPr>
          <w:i/>
          <w:iCs/>
        </w:rPr>
        <w:t>70</w:t>
      </w:r>
      <w:r w:rsidR="00217331" w:rsidRPr="006C35D3">
        <w:rPr>
          <w:i/>
          <w:iCs/>
        </w:rPr>
        <w:t>)</w:t>
      </w:r>
    </w:p>
    <w:p w14:paraId="7A87B0F8" w14:textId="707BCA8E" w:rsidR="00217331" w:rsidRPr="006C35D3" w:rsidRDefault="00217331" w:rsidP="00217331">
      <w:pPr>
        <w:rPr>
          <w:i/>
          <w:iCs/>
        </w:rPr>
      </w:pPr>
      <w:proofErr w:type="spellStart"/>
      <w:r w:rsidRPr="006C35D3">
        <w:rPr>
          <w:i/>
          <w:iCs/>
        </w:rPr>
        <w:t>S</w:t>
      </w:r>
      <w:r w:rsidR="006C35D3">
        <w:rPr>
          <w:i/>
          <w:iCs/>
        </w:rPr>
        <w:t>acchit</w:t>
      </w:r>
      <w:proofErr w:type="spellEnd"/>
      <w:r w:rsidR="006C35D3">
        <w:rPr>
          <w:i/>
          <w:iCs/>
        </w:rPr>
        <w:t xml:space="preserve"> </w:t>
      </w:r>
      <w:proofErr w:type="spellStart"/>
      <w:r w:rsidR="006C35D3">
        <w:rPr>
          <w:i/>
          <w:iCs/>
        </w:rPr>
        <w:t>Kallara</w:t>
      </w:r>
      <w:proofErr w:type="spellEnd"/>
      <w:r w:rsidR="006C35D3">
        <w:rPr>
          <w:i/>
          <w:iCs/>
        </w:rPr>
        <w:t xml:space="preserve"> Viju</w:t>
      </w:r>
      <w:r w:rsidRPr="006C35D3">
        <w:rPr>
          <w:i/>
          <w:iCs/>
        </w:rPr>
        <w:t xml:space="preserve"> (24623</w:t>
      </w:r>
      <w:r w:rsidR="006C35D3">
        <w:rPr>
          <w:i/>
          <w:iCs/>
        </w:rPr>
        <w:t>56</w:t>
      </w:r>
      <w:r w:rsidRPr="006C35D3">
        <w:rPr>
          <w:i/>
          <w:iCs/>
        </w:rPr>
        <w:t>)</w:t>
      </w:r>
    </w:p>
    <w:p w14:paraId="33D4CFCF" w14:textId="77777777" w:rsidR="00217331" w:rsidRDefault="00217331" w:rsidP="00217331">
      <w:r w:rsidRPr="00217331">
        <w:rPr>
          <w:b/>
          <w:bCs/>
        </w:rPr>
        <w:t>College Email ID:</w:t>
      </w:r>
      <w:r w:rsidRPr="00217331">
        <w:t xml:space="preserve"> </w:t>
      </w:r>
    </w:p>
    <w:p w14:paraId="177758C6" w14:textId="2BC39113" w:rsidR="00CA6E80" w:rsidRDefault="006C35D3" w:rsidP="00CA6E80">
      <w:hyperlink r:id="rId5" w:history="1">
        <w:r w:rsidRPr="00294A45">
          <w:rPr>
            <w:rStyle w:val="Hyperlink"/>
          </w:rPr>
          <w:t>vadapalli.lakshmi@btech.christuniversity.in</w:t>
        </w:r>
      </w:hyperlink>
    </w:p>
    <w:p w14:paraId="4B26CB93" w14:textId="275E0421" w:rsidR="00217331" w:rsidRDefault="006C35D3" w:rsidP="00217331">
      <w:hyperlink r:id="rId6" w:history="1">
        <w:r w:rsidRPr="00294A45">
          <w:rPr>
            <w:rStyle w:val="Hyperlink"/>
          </w:rPr>
          <w:t>sacchit.kallara@btech.christuniversity.in</w:t>
        </w:r>
      </w:hyperlink>
    </w:p>
    <w:p w14:paraId="236C73B1" w14:textId="7E883A05" w:rsidR="00217331" w:rsidRPr="00217331" w:rsidRDefault="00217331" w:rsidP="00217331">
      <w:r w:rsidRPr="00217331">
        <w:rPr>
          <w:b/>
          <w:bCs/>
        </w:rPr>
        <w:t>Course:</w:t>
      </w:r>
      <w:r w:rsidRPr="00217331">
        <w:t xml:space="preserve"> UI/UX Design Fundamentals</w:t>
      </w:r>
      <w:r w:rsidRPr="00217331">
        <w:br/>
      </w:r>
      <w:r w:rsidRPr="00217331">
        <w:rPr>
          <w:b/>
          <w:bCs/>
        </w:rPr>
        <w:t>Instructor Name:</w:t>
      </w:r>
      <w:r w:rsidRPr="00217331">
        <w:t xml:space="preserve"> Ms. </w:t>
      </w:r>
      <w:proofErr w:type="spellStart"/>
      <w:r w:rsidRPr="00217331">
        <w:t>Nagaveena</w:t>
      </w:r>
      <w:proofErr w:type="spellEnd"/>
      <w:r w:rsidRPr="00217331">
        <w:br/>
      </w:r>
      <w:r w:rsidRPr="00217331">
        <w:rPr>
          <w:b/>
          <w:bCs/>
        </w:rPr>
        <w:t>Institution:</w:t>
      </w:r>
      <w:r w:rsidRPr="00217331">
        <w:t xml:space="preserve"> Christ University</w:t>
      </w:r>
      <w:r w:rsidRPr="00217331">
        <w:br/>
      </w:r>
      <w:r w:rsidRPr="00217331">
        <w:rPr>
          <w:b/>
          <w:bCs/>
        </w:rPr>
        <w:t>Date of Submission:</w:t>
      </w:r>
      <w:r w:rsidRPr="00217331">
        <w:t xml:space="preserve"> 13/08/2025</w:t>
      </w:r>
    </w:p>
    <w:p w14:paraId="47927C60" w14:textId="7307CC84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749AB2AE">
          <v:rect id="_x0000_i1142" style="width:0;height:1.5pt" o:hralign="center" o:hrstd="t" o:hr="t" fillcolor="#a0a0a0" stroked="f"/>
        </w:pict>
      </w:r>
    </w:p>
    <w:p w14:paraId="306AE8BD" w14:textId="77777777" w:rsidR="006C35D3" w:rsidRPr="006C35D3" w:rsidRDefault="006C35D3" w:rsidP="006C35D3">
      <w:r w:rsidRPr="006C35D3">
        <w:rPr>
          <w:b/>
          <w:bCs/>
          <w:sz w:val="32"/>
          <w:szCs w:val="32"/>
        </w:rPr>
        <w:t>2. Abstract</w:t>
      </w:r>
      <w:r w:rsidRPr="006C35D3">
        <w:rPr>
          <w:b/>
          <w:bCs/>
          <w:sz w:val="32"/>
          <w:szCs w:val="32"/>
        </w:rPr>
        <w:br/>
      </w:r>
      <w:r w:rsidRPr="006C35D3">
        <w:t>This project presents the design and implementation of a responsive Daily Journal web application built using HTML5 and custom CSS styling. The application allows users to log daily journal entries, select moods, and visually track mood patterns through a bar chart. It features an archive for past entries, password-protected private entries, nested comment threads, and a theme toggle for dark mode. The design emphasizes accessibility, responsive layout, and an aesthetically pleasing vintage paper style. While the current version is static, it provides a solid foundation for adding features like persistent storage and authentication in the future.</w:t>
      </w:r>
    </w:p>
    <w:p w14:paraId="597BF20D" w14:textId="0301B19F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6DC5A50F">
          <v:rect id="_x0000_i1143" style="width:0;height:1.5pt" o:hralign="center" o:hrstd="t" o:hr="t" fillcolor="#a0a0a0" stroked="f"/>
        </w:pict>
      </w:r>
    </w:p>
    <w:p w14:paraId="1EB2A5BA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3. Objectives</w:t>
      </w:r>
    </w:p>
    <w:p w14:paraId="468C8EB0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Log daily journal entries with date, mood, and detailed text.</w:t>
      </w:r>
    </w:p>
    <w:p w14:paraId="194ABFAB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Categorize entries by mood for better self-reflection.</w:t>
      </w:r>
    </w:p>
    <w:p w14:paraId="63A7D2C5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Visualize mood trends through a mood tracker bar chart.</w:t>
      </w:r>
    </w:p>
    <w:p w14:paraId="384DACA1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Provide an archive for browsing past entries.</w:t>
      </w:r>
    </w:p>
    <w:p w14:paraId="16E466E5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lastRenderedPageBreak/>
        <w:t>Allow password-protected private entries.</w:t>
      </w:r>
    </w:p>
    <w:p w14:paraId="534C20D4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Support responsive and mobile-friendly design.</w:t>
      </w:r>
    </w:p>
    <w:p w14:paraId="2A94435A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Include a dark mode toggle for user preference.</w:t>
      </w:r>
    </w:p>
    <w:p w14:paraId="14E8A179" w14:textId="77777777" w:rsidR="006C35D3" w:rsidRPr="006C35D3" w:rsidRDefault="006C35D3" w:rsidP="006C35D3">
      <w:pPr>
        <w:numPr>
          <w:ilvl w:val="0"/>
          <w:numId w:val="8"/>
        </w:numPr>
      </w:pPr>
      <w:r w:rsidRPr="006C35D3">
        <w:t>Maintain an accessible, visually appealing layout.</w:t>
      </w:r>
    </w:p>
    <w:p w14:paraId="3B876743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525A275C">
          <v:rect id="_x0000_i1144" style="width:0;height:1.5pt" o:hralign="center" o:hrstd="t" o:hr="t" fillcolor="#a0a0a0" stroked="f"/>
        </w:pict>
      </w:r>
    </w:p>
    <w:p w14:paraId="54915A0B" w14:textId="77777777" w:rsidR="006C35D3" w:rsidRPr="006C35D3" w:rsidRDefault="006C35D3" w:rsidP="006C35D3">
      <w:r w:rsidRPr="006C35D3">
        <w:rPr>
          <w:b/>
          <w:bCs/>
          <w:sz w:val="32"/>
          <w:szCs w:val="32"/>
        </w:rPr>
        <w:t>4. Scope of the Project</w:t>
      </w:r>
      <w:r w:rsidRPr="006C35D3">
        <w:rPr>
          <w:b/>
          <w:bCs/>
          <w:sz w:val="32"/>
          <w:szCs w:val="32"/>
        </w:rPr>
        <w:br/>
      </w:r>
      <w:r w:rsidRPr="006C35D3">
        <w:t>The Daily Journal is a front-end web application that enables users to:</w:t>
      </w:r>
    </w:p>
    <w:p w14:paraId="673836A1" w14:textId="77777777" w:rsidR="006C35D3" w:rsidRPr="006C35D3" w:rsidRDefault="006C35D3" w:rsidP="006C35D3">
      <w:pPr>
        <w:numPr>
          <w:ilvl w:val="0"/>
          <w:numId w:val="9"/>
        </w:numPr>
      </w:pPr>
      <w:r w:rsidRPr="006C35D3">
        <w:t>Write and save daily entries with mood selection.</w:t>
      </w:r>
    </w:p>
    <w:p w14:paraId="7294A822" w14:textId="77777777" w:rsidR="006C35D3" w:rsidRPr="006C35D3" w:rsidRDefault="006C35D3" w:rsidP="006C35D3">
      <w:pPr>
        <w:numPr>
          <w:ilvl w:val="0"/>
          <w:numId w:val="9"/>
        </w:numPr>
      </w:pPr>
      <w:r w:rsidRPr="006C35D3">
        <w:t>Organize entries chronologically in an archive.</w:t>
      </w:r>
    </w:p>
    <w:p w14:paraId="4C0324E6" w14:textId="77777777" w:rsidR="006C35D3" w:rsidRPr="006C35D3" w:rsidRDefault="006C35D3" w:rsidP="006C35D3">
      <w:pPr>
        <w:numPr>
          <w:ilvl w:val="0"/>
          <w:numId w:val="9"/>
        </w:numPr>
      </w:pPr>
      <w:r w:rsidRPr="006C35D3">
        <w:t>Track mood patterns using visual charts.</w:t>
      </w:r>
    </w:p>
    <w:p w14:paraId="2FAB71D5" w14:textId="77777777" w:rsidR="006C35D3" w:rsidRPr="006C35D3" w:rsidRDefault="006C35D3" w:rsidP="006C35D3">
      <w:pPr>
        <w:numPr>
          <w:ilvl w:val="0"/>
          <w:numId w:val="9"/>
        </w:numPr>
      </w:pPr>
      <w:r w:rsidRPr="006C35D3">
        <w:t>Interact with comments and replies under entries.</w:t>
      </w:r>
    </w:p>
    <w:p w14:paraId="5F3ACFE5" w14:textId="77777777" w:rsidR="006C35D3" w:rsidRPr="006C35D3" w:rsidRDefault="006C35D3" w:rsidP="006C35D3">
      <w:pPr>
        <w:numPr>
          <w:ilvl w:val="0"/>
          <w:numId w:val="9"/>
        </w:numPr>
      </w:pPr>
      <w:r w:rsidRPr="006C35D3">
        <w:t>Use a dark/light theme toggle.</w:t>
      </w:r>
      <w:r w:rsidRPr="006C35D3">
        <w:br/>
        <w:t>This version is static and does not yet store entries persistently or support multiple users.</w:t>
      </w:r>
    </w:p>
    <w:p w14:paraId="6E466406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67A4D873">
          <v:rect id="_x0000_i1145" style="width:0;height:1.5pt" o:hralign="center" o:hrstd="t" o:hr="t" fillcolor="#a0a0a0" stroked="f"/>
        </w:pict>
      </w:r>
    </w:p>
    <w:p w14:paraId="1D78203C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5. Tools &amp; Technologies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3"/>
        <w:gridCol w:w="4330"/>
      </w:tblGrid>
      <w:tr w:rsidR="006C35D3" w:rsidRPr="006C35D3" w14:paraId="6B6C6C8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79608F" w14:textId="77777777" w:rsidR="006C35D3" w:rsidRPr="006C35D3" w:rsidRDefault="006C35D3" w:rsidP="006C35D3">
            <w:r w:rsidRPr="006C35D3">
              <w:t>Tool/Technology</w:t>
            </w:r>
          </w:p>
        </w:tc>
        <w:tc>
          <w:tcPr>
            <w:tcW w:w="0" w:type="auto"/>
            <w:vAlign w:val="center"/>
            <w:hideMark/>
          </w:tcPr>
          <w:p w14:paraId="5F7A21B8" w14:textId="77777777" w:rsidR="006C35D3" w:rsidRPr="006C35D3" w:rsidRDefault="006C35D3" w:rsidP="006C35D3">
            <w:r w:rsidRPr="006C35D3">
              <w:t>Purpose</w:t>
            </w:r>
          </w:p>
        </w:tc>
      </w:tr>
      <w:tr w:rsidR="006C35D3" w:rsidRPr="006C35D3" w14:paraId="6E6CEB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C6B55" w14:textId="77777777" w:rsidR="006C35D3" w:rsidRPr="006C35D3" w:rsidRDefault="006C35D3" w:rsidP="006C35D3">
            <w:r w:rsidRPr="006C35D3">
              <w:t>HTML5</w:t>
            </w:r>
          </w:p>
        </w:tc>
        <w:tc>
          <w:tcPr>
            <w:tcW w:w="0" w:type="auto"/>
            <w:vAlign w:val="center"/>
            <w:hideMark/>
          </w:tcPr>
          <w:p w14:paraId="5AFE721F" w14:textId="77777777" w:rsidR="006C35D3" w:rsidRPr="006C35D3" w:rsidRDefault="006C35D3" w:rsidP="006C35D3">
            <w:r w:rsidRPr="006C35D3">
              <w:t>Structure &amp; content markup</w:t>
            </w:r>
          </w:p>
        </w:tc>
      </w:tr>
      <w:tr w:rsidR="006C35D3" w:rsidRPr="006C35D3" w14:paraId="6049F0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BF797" w14:textId="77777777" w:rsidR="006C35D3" w:rsidRPr="006C35D3" w:rsidRDefault="006C35D3" w:rsidP="006C35D3">
            <w:r w:rsidRPr="006C35D3">
              <w:t>Custom CSS</w:t>
            </w:r>
          </w:p>
        </w:tc>
        <w:tc>
          <w:tcPr>
            <w:tcW w:w="0" w:type="auto"/>
            <w:vAlign w:val="center"/>
            <w:hideMark/>
          </w:tcPr>
          <w:p w14:paraId="71763E89" w14:textId="77777777" w:rsidR="006C35D3" w:rsidRPr="006C35D3" w:rsidRDefault="006C35D3" w:rsidP="006C35D3">
            <w:r w:rsidRPr="006C35D3">
              <w:t>Styling, responsiveness, and theme toggling</w:t>
            </w:r>
          </w:p>
        </w:tc>
      </w:tr>
      <w:tr w:rsidR="006C35D3" w:rsidRPr="006C35D3" w14:paraId="1ED408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BEEBC" w14:textId="77777777" w:rsidR="006C35D3" w:rsidRPr="006C35D3" w:rsidRDefault="006C35D3" w:rsidP="006C35D3">
            <w:r w:rsidRPr="006C35D3">
              <w:t>Google Fonts</w:t>
            </w:r>
          </w:p>
        </w:tc>
        <w:tc>
          <w:tcPr>
            <w:tcW w:w="0" w:type="auto"/>
            <w:vAlign w:val="center"/>
            <w:hideMark/>
          </w:tcPr>
          <w:p w14:paraId="06525002" w14:textId="77777777" w:rsidR="006C35D3" w:rsidRPr="006C35D3" w:rsidRDefault="006C35D3" w:rsidP="006C35D3">
            <w:r w:rsidRPr="006C35D3">
              <w:t>Custom typography</w:t>
            </w:r>
          </w:p>
        </w:tc>
      </w:tr>
      <w:tr w:rsidR="006C35D3" w:rsidRPr="006C35D3" w14:paraId="176E37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939C1" w14:textId="77777777" w:rsidR="006C35D3" w:rsidRPr="006C35D3" w:rsidRDefault="006C35D3" w:rsidP="006C35D3">
            <w:r w:rsidRPr="006C35D3">
              <w:t>VS Code</w:t>
            </w:r>
          </w:p>
        </w:tc>
        <w:tc>
          <w:tcPr>
            <w:tcW w:w="0" w:type="auto"/>
            <w:vAlign w:val="center"/>
            <w:hideMark/>
          </w:tcPr>
          <w:p w14:paraId="450978DB" w14:textId="77777777" w:rsidR="006C35D3" w:rsidRPr="006C35D3" w:rsidRDefault="006C35D3" w:rsidP="006C35D3">
            <w:r w:rsidRPr="006C35D3">
              <w:t>Code editing</w:t>
            </w:r>
          </w:p>
        </w:tc>
      </w:tr>
      <w:tr w:rsidR="006C35D3" w:rsidRPr="006C35D3" w14:paraId="4C724D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4A583" w14:textId="77777777" w:rsidR="006C35D3" w:rsidRPr="006C35D3" w:rsidRDefault="006C35D3" w:rsidP="006C35D3">
            <w:r w:rsidRPr="006C35D3">
              <w:t xml:space="preserve">Chrome </w:t>
            </w:r>
            <w:proofErr w:type="spellStart"/>
            <w:r w:rsidRPr="006C35D3">
              <w:t>DevTools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2E7CB1" w14:textId="77777777" w:rsidR="006C35D3" w:rsidRPr="006C35D3" w:rsidRDefault="006C35D3" w:rsidP="006C35D3">
            <w:r w:rsidRPr="006C35D3">
              <w:t>Testing &amp; debugging</w:t>
            </w:r>
          </w:p>
        </w:tc>
      </w:tr>
    </w:tbl>
    <w:p w14:paraId="73828533" w14:textId="77777777" w:rsidR="006C35D3" w:rsidRDefault="006C35D3" w:rsidP="006C35D3"/>
    <w:p w14:paraId="5816A784" w14:textId="10ED1D1C" w:rsidR="006C35D3" w:rsidRDefault="006C35D3" w:rsidP="006C35D3">
      <w:r w:rsidRPr="006C35D3">
        <w:pict w14:anchorId="3A10A06D">
          <v:rect id="_x0000_i1146" style="width:0;height:1.5pt" o:hralign="center" o:hrstd="t" o:hr="t" fillcolor="#a0a0a0" stroked="f"/>
        </w:pict>
      </w:r>
    </w:p>
    <w:p w14:paraId="1AD9B609" w14:textId="77777777" w:rsidR="006C35D3" w:rsidRDefault="006C35D3" w:rsidP="006C35D3"/>
    <w:p w14:paraId="21F774EE" w14:textId="77777777" w:rsidR="006C35D3" w:rsidRDefault="006C35D3" w:rsidP="006C35D3"/>
    <w:p w14:paraId="11424894" w14:textId="77777777" w:rsidR="006C35D3" w:rsidRPr="006C35D3" w:rsidRDefault="006C35D3" w:rsidP="006C35D3"/>
    <w:p w14:paraId="78255CC0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lastRenderedPageBreak/>
        <w:t>6. HTML Structure Overview</w:t>
      </w:r>
    </w:p>
    <w:p w14:paraId="4C641DDF" w14:textId="77777777" w:rsidR="006C35D3" w:rsidRPr="006C35D3" w:rsidRDefault="006C35D3" w:rsidP="006C35D3">
      <w:pPr>
        <w:numPr>
          <w:ilvl w:val="0"/>
          <w:numId w:val="10"/>
        </w:numPr>
      </w:pPr>
      <w:r w:rsidRPr="006C35D3">
        <w:t>Semantic HTML5 elements used: &lt;header&gt;, &lt;section&gt;, &lt;nav&gt;, &lt;article&gt;, &lt;div&gt;.</w:t>
      </w:r>
    </w:p>
    <w:p w14:paraId="37DAD20C" w14:textId="77777777" w:rsidR="006C35D3" w:rsidRPr="006C35D3" w:rsidRDefault="006C35D3" w:rsidP="006C35D3">
      <w:pPr>
        <w:numPr>
          <w:ilvl w:val="0"/>
          <w:numId w:val="10"/>
        </w:numPr>
      </w:pPr>
      <w:r w:rsidRPr="006C35D3">
        <w:t>Sections:</w:t>
      </w:r>
    </w:p>
    <w:p w14:paraId="60B8EEA0" w14:textId="77777777" w:rsidR="006C35D3" w:rsidRPr="006C35D3" w:rsidRDefault="006C35D3" w:rsidP="006C35D3">
      <w:pPr>
        <w:numPr>
          <w:ilvl w:val="1"/>
          <w:numId w:val="10"/>
        </w:numPr>
      </w:pPr>
      <w:r w:rsidRPr="006C35D3">
        <w:t>New Entry: Form for date, mood, and journal text.</w:t>
      </w:r>
    </w:p>
    <w:p w14:paraId="31A748EB" w14:textId="77777777" w:rsidR="006C35D3" w:rsidRPr="006C35D3" w:rsidRDefault="006C35D3" w:rsidP="006C35D3">
      <w:pPr>
        <w:numPr>
          <w:ilvl w:val="1"/>
          <w:numId w:val="10"/>
        </w:numPr>
      </w:pPr>
      <w:r w:rsidRPr="006C35D3">
        <w:t>Archive: List of past entries with mood tags, comments, and password-protected posts.</w:t>
      </w:r>
    </w:p>
    <w:p w14:paraId="79A51C36" w14:textId="77777777" w:rsidR="006C35D3" w:rsidRPr="006C35D3" w:rsidRDefault="006C35D3" w:rsidP="006C35D3">
      <w:pPr>
        <w:numPr>
          <w:ilvl w:val="1"/>
          <w:numId w:val="10"/>
        </w:numPr>
      </w:pPr>
      <w:r w:rsidRPr="006C35D3">
        <w:t>Stats: Summary of entry count and streak.</w:t>
      </w:r>
    </w:p>
    <w:p w14:paraId="4E383056" w14:textId="77777777" w:rsidR="006C35D3" w:rsidRPr="006C35D3" w:rsidRDefault="006C35D3" w:rsidP="006C35D3">
      <w:pPr>
        <w:numPr>
          <w:ilvl w:val="1"/>
          <w:numId w:val="10"/>
        </w:numPr>
      </w:pPr>
      <w:r w:rsidRPr="006C35D3">
        <w:t>Mood Tracker: Bar chart visualization of moods.</w:t>
      </w:r>
    </w:p>
    <w:p w14:paraId="5CA342A9" w14:textId="77777777" w:rsidR="006C35D3" w:rsidRPr="006C35D3" w:rsidRDefault="006C35D3" w:rsidP="006C35D3">
      <w:pPr>
        <w:numPr>
          <w:ilvl w:val="0"/>
          <w:numId w:val="10"/>
        </w:numPr>
      </w:pPr>
      <w:r w:rsidRPr="006C35D3">
        <w:t>The layout is designed to be responsive for both desktop and mobile views.</w:t>
      </w:r>
    </w:p>
    <w:p w14:paraId="7E412B0D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2AE7379C">
          <v:rect id="_x0000_i1147" style="width:0;height:1.5pt" o:hralign="center" o:hrstd="t" o:hr="t" fillcolor="#a0a0a0" stroked="f"/>
        </w:pict>
      </w:r>
    </w:p>
    <w:p w14:paraId="251D93E0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7. CSS Styling Strategy</w:t>
      </w:r>
    </w:p>
    <w:p w14:paraId="7ABEBF7B" w14:textId="77777777" w:rsidR="006C35D3" w:rsidRPr="006C35D3" w:rsidRDefault="006C35D3" w:rsidP="006C35D3">
      <w:pPr>
        <w:numPr>
          <w:ilvl w:val="0"/>
          <w:numId w:val="11"/>
        </w:numPr>
      </w:pPr>
      <w:r w:rsidRPr="006C35D3">
        <w:t>Custom CSS for layout, mood color-coding, hover effects, and animations.</w:t>
      </w:r>
    </w:p>
    <w:p w14:paraId="02C4B9FD" w14:textId="77777777" w:rsidR="006C35D3" w:rsidRPr="006C35D3" w:rsidRDefault="006C35D3" w:rsidP="006C35D3">
      <w:pPr>
        <w:numPr>
          <w:ilvl w:val="0"/>
          <w:numId w:val="11"/>
        </w:numPr>
      </w:pPr>
      <w:r w:rsidRPr="006C35D3">
        <w:t>Mood-specific left borders for visual mood categorization.</w:t>
      </w:r>
    </w:p>
    <w:p w14:paraId="501FCC64" w14:textId="77777777" w:rsidR="006C35D3" w:rsidRPr="006C35D3" w:rsidRDefault="006C35D3" w:rsidP="006C35D3">
      <w:pPr>
        <w:numPr>
          <w:ilvl w:val="0"/>
          <w:numId w:val="11"/>
        </w:numPr>
      </w:pPr>
      <w:r w:rsidRPr="006C35D3">
        <w:t xml:space="preserve">Dark mode implemented using a toggle with </w:t>
      </w:r>
      <w:proofErr w:type="gramStart"/>
      <w:r w:rsidRPr="006C35D3">
        <w:t>the :has</w:t>
      </w:r>
      <w:proofErr w:type="gramEnd"/>
      <w:r w:rsidRPr="006C35D3">
        <w:t>() selector.</w:t>
      </w:r>
    </w:p>
    <w:p w14:paraId="6EF0FBFC" w14:textId="77777777" w:rsidR="006C35D3" w:rsidRPr="006C35D3" w:rsidRDefault="006C35D3" w:rsidP="006C35D3">
      <w:pPr>
        <w:numPr>
          <w:ilvl w:val="0"/>
          <w:numId w:val="11"/>
        </w:numPr>
      </w:pPr>
      <w:r w:rsidRPr="006C35D3">
        <w:t>Media queries for mobile optimization.</w:t>
      </w:r>
    </w:p>
    <w:p w14:paraId="2DFFD35B" w14:textId="77777777" w:rsidR="006C35D3" w:rsidRPr="006C35D3" w:rsidRDefault="006C35D3" w:rsidP="006C35D3">
      <w:pPr>
        <w:numPr>
          <w:ilvl w:val="0"/>
          <w:numId w:val="11"/>
        </w:numPr>
      </w:pPr>
      <w:r w:rsidRPr="006C35D3">
        <w:t>Vintage paper background for a warm, journal-like aesthetic.</w:t>
      </w:r>
    </w:p>
    <w:p w14:paraId="4A5C179C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034D367D">
          <v:rect id="_x0000_i1148" style="width:0;height:1.5pt" o:hralign="center" o:hrstd="t" o:hr="t" fillcolor="#a0a0a0" stroked="f"/>
        </w:pict>
      </w:r>
    </w:p>
    <w:p w14:paraId="4A029570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8. Key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2"/>
        <w:gridCol w:w="4631"/>
      </w:tblGrid>
      <w:tr w:rsidR="006C35D3" w:rsidRPr="006C35D3" w14:paraId="28B52E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2BB464" w14:textId="77777777" w:rsidR="006C35D3" w:rsidRPr="006C35D3" w:rsidRDefault="006C35D3" w:rsidP="006C35D3">
            <w:r w:rsidRPr="006C35D3">
              <w:t>Feature</w:t>
            </w:r>
          </w:p>
        </w:tc>
        <w:tc>
          <w:tcPr>
            <w:tcW w:w="0" w:type="auto"/>
            <w:vAlign w:val="center"/>
            <w:hideMark/>
          </w:tcPr>
          <w:p w14:paraId="07B43DD8" w14:textId="77777777" w:rsidR="006C35D3" w:rsidRPr="006C35D3" w:rsidRDefault="006C35D3" w:rsidP="006C35D3">
            <w:r w:rsidRPr="006C35D3">
              <w:t>Description</w:t>
            </w:r>
          </w:p>
        </w:tc>
      </w:tr>
      <w:tr w:rsidR="006C35D3" w:rsidRPr="006C35D3" w14:paraId="158851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D73C47" w14:textId="77777777" w:rsidR="006C35D3" w:rsidRPr="006C35D3" w:rsidRDefault="006C35D3" w:rsidP="006C35D3">
            <w:r w:rsidRPr="006C35D3">
              <w:t>Journal Entry Form</w:t>
            </w:r>
          </w:p>
        </w:tc>
        <w:tc>
          <w:tcPr>
            <w:tcW w:w="0" w:type="auto"/>
            <w:vAlign w:val="center"/>
            <w:hideMark/>
          </w:tcPr>
          <w:p w14:paraId="61305060" w14:textId="77777777" w:rsidR="006C35D3" w:rsidRPr="006C35D3" w:rsidRDefault="006C35D3" w:rsidP="006C35D3">
            <w:r w:rsidRPr="006C35D3">
              <w:t>Add new entries with date, mood, and notes.</w:t>
            </w:r>
          </w:p>
        </w:tc>
      </w:tr>
      <w:tr w:rsidR="006C35D3" w:rsidRPr="006C35D3" w14:paraId="702C51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A313B" w14:textId="77777777" w:rsidR="006C35D3" w:rsidRPr="006C35D3" w:rsidRDefault="006C35D3" w:rsidP="006C35D3">
            <w:r w:rsidRPr="006C35D3">
              <w:t>Mood Categorization</w:t>
            </w:r>
          </w:p>
        </w:tc>
        <w:tc>
          <w:tcPr>
            <w:tcW w:w="0" w:type="auto"/>
            <w:vAlign w:val="center"/>
            <w:hideMark/>
          </w:tcPr>
          <w:p w14:paraId="66FF6E03" w14:textId="77777777" w:rsidR="006C35D3" w:rsidRPr="006C35D3" w:rsidRDefault="006C35D3" w:rsidP="006C35D3">
            <w:r w:rsidRPr="006C35D3">
              <w:t>Assign moods with color-coded indicators.</w:t>
            </w:r>
          </w:p>
        </w:tc>
      </w:tr>
      <w:tr w:rsidR="006C35D3" w:rsidRPr="006C35D3" w14:paraId="602200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329D8F" w14:textId="77777777" w:rsidR="006C35D3" w:rsidRPr="006C35D3" w:rsidRDefault="006C35D3" w:rsidP="006C35D3">
            <w:r w:rsidRPr="006C35D3">
              <w:t>Archive</w:t>
            </w:r>
          </w:p>
        </w:tc>
        <w:tc>
          <w:tcPr>
            <w:tcW w:w="0" w:type="auto"/>
            <w:vAlign w:val="center"/>
            <w:hideMark/>
          </w:tcPr>
          <w:p w14:paraId="03D366F9" w14:textId="77777777" w:rsidR="006C35D3" w:rsidRPr="006C35D3" w:rsidRDefault="006C35D3" w:rsidP="006C35D3">
            <w:r w:rsidRPr="006C35D3">
              <w:t>Chronologically organized past entries.</w:t>
            </w:r>
          </w:p>
        </w:tc>
      </w:tr>
      <w:tr w:rsidR="006C35D3" w:rsidRPr="006C35D3" w14:paraId="60DFDF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76CFC" w14:textId="77777777" w:rsidR="006C35D3" w:rsidRPr="006C35D3" w:rsidRDefault="006C35D3" w:rsidP="006C35D3">
            <w:r w:rsidRPr="006C35D3">
              <w:t>Comments &amp; Replies</w:t>
            </w:r>
          </w:p>
        </w:tc>
        <w:tc>
          <w:tcPr>
            <w:tcW w:w="0" w:type="auto"/>
            <w:vAlign w:val="center"/>
            <w:hideMark/>
          </w:tcPr>
          <w:p w14:paraId="4D6CC574" w14:textId="77777777" w:rsidR="006C35D3" w:rsidRPr="006C35D3" w:rsidRDefault="006C35D3" w:rsidP="006C35D3">
            <w:r w:rsidRPr="006C35D3">
              <w:t>Nested thread structure under entries.</w:t>
            </w:r>
          </w:p>
        </w:tc>
      </w:tr>
      <w:tr w:rsidR="006C35D3" w:rsidRPr="006C35D3" w14:paraId="6468D5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C4BB1" w14:textId="77777777" w:rsidR="006C35D3" w:rsidRPr="006C35D3" w:rsidRDefault="006C35D3" w:rsidP="006C35D3">
            <w:r w:rsidRPr="006C35D3">
              <w:t>Password-Protected Entries</w:t>
            </w:r>
          </w:p>
        </w:tc>
        <w:tc>
          <w:tcPr>
            <w:tcW w:w="0" w:type="auto"/>
            <w:vAlign w:val="center"/>
            <w:hideMark/>
          </w:tcPr>
          <w:p w14:paraId="46707C99" w14:textId="77777777" w:rsidR="006C35D3" w:rsidRPr="006C35D3" w:rsidRDefault="006C35D3" w:rsidP="006C35D3">
            <w:r w:rsidRPr="006C35D3">
              <w:t>Lock sensitive entries with a password prompt.</w:t>
            </w:r>
          </w:p>
        </w:tc>
      </w:tr>
      <w:tr w:rsidR="006C35D3" w:rsidRPr="006C35D3" w14:paraId="5929E1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E648C" w14:textId="77777777" w:rsidR="006C35D3" w:rsidRPr="006C35D3" w:rsidRDefault="006C35D3" w:rsidP="006C35D3">
            <w:r w:rsidRPr="006C35D3">
              <w:t>Mood Tracker</w:t>
            </w:r>
          </w:p>
        </w:tc>
        <w:tc>
          <w:tcPr>
            <w:tcW w:w="0" w:type="auto"/>
            <w:vAlign w:val="center"/>
            <w:hideMark/>
          </w:tcPr>
          <w:p w14:paraId="1CF409D5" w14:textId="77777777" w:rsidR="006C35D3" w:rsidRPr="006C35D3" w:rsidRDefault="006C35D3" w:rsidP="006C35D3">
            <w:r w:rsidRPr="006C35D3">
              <w:t>Bar chart showing mood distribution.</w:t>
            </w:r>
          </w:p>
        </w:tc>
      </w:tr>
      <w:tr w:rsidR="006C35D3" w:rsidRPr="006C35D3" w14:paraId="0D0EF1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CF3D77" w14:textId="77777777" w:rsidR="006C35D3" w:rsidRPr="006C35D3" w:rsidRDefault="006C35D3" w:rsidP="006C35D3">
            <w:r w:rsidRPr="006C35D3">
              <w:t>Dark Mode</w:t>
            </w:r>
          </w:p>
        </w:tc>
        <w:tc>
          <w:tcPr>
            <w:tcW w:w="0" w:type="auto"/>
            <w:vAlign w:val="center"/>
            <w:hideMark/>
          </w:tcPr>
          <w:p w14:paraId="4775CB8E" w14:textId="77777777" w:rsidR="006C35D3" w:rsidRPr="006C35D3" w:rsidRDefault="006C35D3" w:rsidP="006C35D3">
            <w:r w:rsidRPr="006C35D3">
              <w:t>Switch between light and dark themes.</w:t>
            </w:r>
          </w:p>
        </w:tc>
      </w:tr>
      <w:tr w:rsidR="006C35D3" w:rsidRPr="006C35D3" w14:paraId="49CC74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5F6945" w14:textId="77777777" w:rsidR="006C35D3" w:rsidRPr="006C35D3" w:rsidRDefault="006C35D3" w:rsidP="006C35D3">
            <w:r w:rsidRPr="006C35D3">
              <w:lastRenderedPageBreak/>
              <w:t>Responsive Design</w:t>
            </w:r>
          </w:p>
        </w:tc>
        <w:tc>
          <w:tcPr>
            <w:tcW w:w="0" w:type="auto"/>
            <w:vAlign w:val="center"/>
            <w:hideMark/>
          </w:tcPr>
          <w:p w14:paraId="14563218" w14:textId="77777777" w:rsidR="006C35D3" w:rsidRPr="006C35D3" w:rsidRDefault="006C35D3" w:rsidP="006C35D3">
            <w:r w:rsidRPr="006C35D3">
              <w:t>Optimized for all screen sizes.</w:t>
            </w:r>
          </w:p>
        </w:tc>
      </w:tr>
    </w:tbl>
    <w:p w14:paraId="43A8904B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44301295">
          <v:rect id="_x0000_i1149" style="width:0;height:1.5pt" o:hralign="center" o:hrstd="t" o:hr="t" fillcolor="#a0a0a0" stroked="f"/>
        </w:pict>
      </w:r>
    </w:p>
    <w:p w14:paraId="34B46836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9. Challenges Faced &amp; Solutions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41"/>
        <w:gridCol w:w="4485"/>
      </w:tblGrid>
      <w:tr w:rsidR="006C35D3" w:rsidRPr="006C35D3" w14:paraId="7ED7221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0EA6BA" w14:textId="77777777" w:rsidR="006C35D3" w:rsidRPr="006C35D3" w:rsidRDefault="006C35D3" w:rsidP="006C35D3">
            <w:r w:rsidRPr="006C35D3">
              <w:t>Challenge</w:t>
            </w:r>
          </w:p>
        </w:tc>
        <w:tc>
          <w:tcPr>
            <w:tcW w:w="0" w:type="auto"/>
            <w:vAlign w:val="center"/>
            <w:hideMark/>
          </w:tcPr>
          <w:p w14:paraId="351EEF82" w14:textId="77777777" w:rsidR="006C35D3" w:rsidRPr="006C35D3" w:rsidRDefault="006C35D3" w:rsidP="006C35D3">
            <w:r w:rsidRPr="006C35D3">
              <w:t>Solution</w:t>
            </w:r>
          </w:p>
        </w:tc>
      </w:tr>
      <w:tr w:rsidR="006C35D3" w:rsidRPr="006C35D3" w14:paraId="31DDFB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2F032" w14:textId="77777777" w:rsidR="006C35D3" w:rsidRPr="006C35D3" w:rsidRDefault="006C35D3" w:rsidP="006C35D3">
            <w:r w:rsidRPr="006C35D3">
              <w:t>Maintaining readability with background textures</w:t>
            </w:r>
          </w:p>
        </w:tc>
        <w:tc>
          <w:tcPr>
            <w:tcW w:w="0" w:type="auto"/>
            <w:vAlign w:val="center"/>
            <w:hideMark/>
          </w:tcPr>
          <w:p w14:paraId="0905781F" w14:textId="77777777" w:rsidR="006C35D3" w:rsidRPr="006C35D3" w:rsidRDefault="006C35D3" w:rsidP="006C35D3">
            <w:r w:rsidRPr="006C35D3">
              <w:t>Used semi-transparent content backgrounds.</w:t>
            </w:r>
          </w:p>
        </w:tc>
      </w:tr>
      <w:tr w:rsidR="006C35D3" w:rsidRPr="006C35D3" w14:paraId="52FE64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0461D7" w14:textId="77777777" w:rsidR="006C35D3" w:rsidRPr="006C35D3" w:rsidRDefault="006C35D3" w:rsidP="006C35D3">
            <w:r w:rsidRPr="006C35D3">
              <w:t>Implementing dark mode without JS</w:t>
            </w:r>
          </w:p>
        </w:tc>
        <w:tc>
          <w:tcPr>
            <w:tcW w:w="0" w:type="auto"/>
            <w:vAlign w:val="center"/>
            <w:hideMark/>
          </w:tcPr>
          <w:p w14:paraId="3F2A40A2" w14:textId="77777777" w:rsidR="006C35D3" w:rsidRPr="006C35D3" w:rsidRDefault="006C35D3" w:rsidP="006C35D3">
            <w:proofErr w:type="gramStart"/>
            <w:r w:rsidRPr="006C35D3">
              <w:t>Utilized :has</w:t>
            </w:r>
            <w:proofErr w:type="gramEnd"/>
            <w:r w:rsidRPr="006C35D3">
              <w:t>() selector for theme switching.</w:t>
            </w:r>
          </w:p>
        </w:tc>
      </w:tr>
      <w:tr w:rsidR="006C35D3" w:rsidRPr="006C35D3" w14:paraId="4CE170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A31C5" w14:textId="77777777" w:rsidR="006C35D3" w:rsidRPr="006C35D3" w:rsidRDefault="006C35D3" w:rsidP="006C35D3">
            <w:r w:rsidRPr="006C35D3">
              <w:t xml:space="preserve">Designing mood-specific </w:t>
            </w:r>
            <w:proofErr w:type="spellStart"/>
            <w:r w:rsidRPr="006C35D3">
              <w:t>color</w:t>
            </w:r>
            <w:proofErr w:type="spellEnd"/>
            <w:r w:rsidRPr="006C35D3">
              <w:t xml:space="preserve"> coding</w:t>
            </w:r>
          </w:p>
        </w:tc>
        <w:tc>
          <w:tcPr>
            <w:tcW w:w="0" w:type="auto"/>
            <w:vAlign w:val="center"/>
            <w:hideMark/>
          </w:tcPr>
          <w:p w14:paraId="1333FF9A" w14:textId="77777777" w:rsidR="006C35D3" w:rsidRPr="006C35D3" w:rsidRDefault="006C35D3" w:rsidP="006C35D3">
            <w:r w:rsidRPr="006C35D3">
              <w:t>Applied custom CSS with [data-mood] attributes.</w:t>
            </w:r>
          </w:p>
        </w:tc>
      </w:tr>
      <w:tr w:rsidR="006C35D3" w:rsidRPr="006C35D3" w14:paraId="511351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B0D7E9" w14:textId="77777777" w:rsidR="006C35D3" w:rsidRPr="006C35D3" w:rsidRDefault="006C35D3" w:rsidP="006C35D3">
            <w:r w:rsidRPr="006C35D3">
              <w:t>Organizing nested comments</w:t>
            </w:r>
          </w:p>
        </w:tc>
        <w:tc>
          <w:tcPr>
            <w:tcW w:w="0" w:type="auto"/>
            <w:vAlign w:val="center"/>
            <w:hideMark/>
          </w:tcPr>
          <w:p w14:paraId="3E580061" w14:textId="77777777" w:rsidR="006C35D3" w:rsidRPr="006C35D3" w:rsidRDefault="006C35D3" w:rsidP="006C35D3">
            <w:r w:rsidRPr="006C35D3">
              <w:t>Used nested flexbox layouts for replies.</w:t>
            </w:r>
          </w:p>
        </w:tc>
      </w:tr>
      <w:tr w:rsidR="006C35D3" w:rsidRPr="006C35D3" w14:paraId="12E69A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AE6F9" w14:textId="77777777" w:rsidR="006C35D3" w:rsidRPr="006C35D3" w:rsidRDefault="006C35D3" w:rsidP="006C35D3">
            <w:r w:rsidRPr="006C35D3">
              <w:t>Ensuring mobile usability</w:t>
            </w:r>
          </w:p>
        </w:tc>
        <w:tc>
          <w:tcPr>
            <w:tcW w:w="0" w:type="auto"/>
            <w:vAlign w:val="center"/>
            <w:hideMark/>
          </w:tcPr>
          <w:p w14:paraId="3C1BD5D2" w14:textId="77777777" w:rsidR="006C35D3" w:rsidRPr="006C35D3" w:rsidRDefault="006C35D3" w:rsidP="006C35D3">
            <w:r w:rsidRPr="006C35D3">
              <w:t>Added media queries for single-column layouts.</w:t>
            </w:r>
          </w:p>
        </w:tc>
      </w:tr>
    </w:tbl>
    <w:p w14:paraId="33BE3557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pict w14:anchorId="0345A850">
          <v:rect id="_x0000_i1150" style="width:0;height:1.5pt" o:hralign="center" o:hrstd="t" o:hr="t" fillcolor="#a0a0a0" stroked="f"/>
        </w:pict>
      </w:r>
    </w:p>
    <w:p w14:paraId="23110EDE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10. Outcome</w:t>
      </w:r>
    </w:p>
    <w:p w14:paraId="60742055" w14:textId="77777777" w:rsidR="006C35D3" w:rsidRPr="006C35D3" w:rsidRDefault="006C35D3" w:rsidP="006C35D3">
      <w:pPr>
        <w:numPr>
          <w:ilvl w:val="0"/>
          <w:numId w:val="12"/>
        </w:numPr>
      </w:pPr>
      <w:r w:rsidRPr="006C35D3">
        <w:t>Developed a functional and visually pleasing journal interface.</w:t>
      </w:r>
    </w:p>
    <w:p w14:paraId="620933DE" w14:textId="77777777" w:rsidR="006C35D3" w:rsidRPr="006C35D3" w:rsidRDefault="006C35D3" w:rsidP="006C35D3">
      <w:pPr>
        <w:numPr>
          <w:ilvl w:val="0"/>
          <w:numId w:val="12"/>
        </w:numPr>
      </w:pPr>
      <w:r w:rsidRPr="006C35D3">
        <w:t>Achieved full responsiveness and mobile usability.</w:t>
      </w:r>
    </w:p>
    <w:p w14:paraId="1617C76F" w14:textId="77777777" w:rsidR="006C35D3" w:rsidRPr="006C35D3" w:rsidRDefault="006C35D3" w:rsidP="006C35D3">
      <w:pPr>
        <w:numPr>
          <w:ilvl w:val="0"/>
          <w:numId w:val="12"/>
        </w:numPr>
      </w:pPr>
      <w:r w:rsidRPr="006C35D3">
        <w:t>Created mood-based visual tracking through bar charts.</w:t>
      </w:r>
    </w:p>
    <w:p w14:paraId="294AA380" w14:textId="77777777" w:rsidR="006C35D3" w:rsidRPr="006C35D3" w:rsidRDefault="006C35D3" w:rsidP="006C35D3">
      <w:pPr>
        <w:numPr>
          <w:ilvl w:val="0"/>
          <w:numId w:val="12"/>
        </w:numPr>
      </w:pPr>
      <w:r w:rsidRPr="006C35D3">
        <w:t>Built a strong design base for adding interactivity and storage.</w:t>
      </w:r>
    </w:p>
    <w:p w14:paraId="2F6F257D" w14:textId="77777777" w:rsidR="006C35D3" w:rsidRPr="006C35D3" w:rsidRDefault="006C35D3" w:rsidP="006C35D3">
      <w:r w:rsidRPr="006C35D3">
        <w:pict w14:anchorId="2256C8CD">
          <v:rect id="_x0000_i1151" style="width:0;height:1.5pt" o:hralign="center" o:hrstd="t" o:hr="t" fillcolor="#a0a0a0" stroked="f"/>
        </w:pict>
      </w:r>
    </w:p>
    <w:p w14:paraId="55FE0AE5" w14:textId="77777777" w:rsidR="006C35D3" w:rsidRPr="006C35D3" w:rsidRDefault="006C35D3" w:rsidP="006C35D3">
      <w:pPr>
        <w:rPr>
          <w:b/>
          <w:bCs/>
          <w:sz w:val="32"/>
          <w:szCs w:val="32"/>
        </w:rPr>
      </w:pPr>
      <w:r w:rsidRPr="006C35D3">
        <w:rPr>
          <w:b/>
          <w:bCs/>
          <w:sz w:val="32"/>
          <w:szCs w:val="32"/>
        </w:rPr>
        <w:t>11. Future Enhancements</w:t>
      </w:r>
    </w:p>
    <w:p w14:paraId="0DF4CEE8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Backend storage for persistent entries.</w:t>
      </w:r>
    </w:p>
    <w:p w14:paraId="03B25A59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User authentication for privacy.</w:t>
      </w:r>
    </w:p>
    <w:p w14:paraId="6C40C76B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Advanced search and filtering options.</w:t>
      </w:r>
    </w:p>
    <w:p w14:paraId="0C2F51D4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Calendar view for entry navigation.</w:t>
      </w:r>
    </w:p>
    <w:p w14:paraId="0E62F288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Rich-text editor for journal entries.</w:t>
      </w:r>
    </w:p>
    <w:p w14:paraId="04FF0DF2" w14:textId="77777777" w:rsidR="006C35D3" w:rsidRPr="006C35D3" w:rsidRDefault="006C35D3" w:rsidP="006C35D3">
      <w:pPr>
        <w:numPr>
          <w:ilvl w:val="0"/>
          <w:numId w:val="13"/>
        </w:numPr>
      </w:pPr>
      <w:r w:rsidRPr="006C35D3">
        <w:t>More detailed mood analytics.</w:t>
      </w:r>
    </w:p>
    <w:p w14:paraId="282CD726" w14:textId="65A1F2D1" w:rsidR="00217331" w:rsidRPr="006C35D3" w:rsidRDefault="00000000" w:rsidP="00217331">
      <w:pPr>
        <w:rPr>
          <w:b/>
          <w:bCs/>
          <w:sz w:val="32"/>
          <w:szCs w:val="32"/>
        </w:rPr>
      </w:pPr>
      <w:r>
        <w:lastRenderedPageBreak/>
        <w:pict w14:anchorId="74E1E988">
          <v:rect id="_x0000_i1036" style="width:0;height:1.5pt" o:hralign="center" o:hrstd="t" o:hr="t" fillcolor="#a0a0a0" stroked="f"/>
        </w:pict>
      </w:r>
    </w:p>
    <w:p w14:paraId="5B4690B0" w14:textId="77777777" w:rsidR="00217331" w:rsidRDefault="00217331" w:rsidP="00217331">
      <w:pPr>
        <w:rPr>
          <w:b/>
          <w:bCs/>
          <w:sz w:val="32"/>
          <w:szCs w:val="32"/>
        </w:rPr>
      </w:pPr>
      <w:r w:rsidRPr="00217331">
        <w:rPr>
          <w:b/>
          <w:bCs/>
          <w:sz w:val="32"/>
          <w:szCs w:val="32"/>
        </w:rPr>
        <w:t>12. Sample Code</w:t>
      </w:r>
    </w:p>
    <w:p w14:paraId="3E7FFF64" w14:textId="53119DF8" w:rsidR="00217331" w:rsidRPr="00217331" w:rsidRDefault="007E3988" w:rsidP="00217331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1E2A727" wp14:editId="1868CB38">
            <wp:extent cx="6013450" cy="3873500"/>
            <wp:effectExtent l="0" t="0" r="6350" b="0"/>
            <wp:docPr id="6673192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9235" name="Picture 66731923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28D794A4" wp14:editId="6F16536F">
            <wp:extent cx="6026150" cy="3873500"/>
            <wp:effectExtent l="0" t="0" r="0" b="0"/>
            <wp:docPr id="4226910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91071" name="Picture 4226910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lastRenderedPageBreak/>
        <w:drawing>
          <wp:inline distT="0" distB="0" distL="0" distR="0" wp14:anchorId="13812FB2" wp14:editId="20EE4A81">
            <wp:extent cx="5905500" cy="4051300"/>
            <wp:effectExtent l="0" t="0" r="0" b="6350"/>
            <wp:docPr id="14107995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99567" name="Picture 14107995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3A4B7343" wp14:editId="40C0F269">
            <wp:extent cx="5918200" cy="3302000"/>
            <wp:effectExtent l="0" t="0" r="6350" b="0"/>
            <wp:docPr id="1906941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41334" name="Picture 190694133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lastRenderedPageBreak/>
        <w:drawing>
          <wp:inline distT="0" distB="0" distL="0" distR="0" wp14:anchorId="23A3E67D" wp14:editId="453310A0">
            <wp:extent cx="5956300" cy="3016250"/>
            <wp:effectExtent l="0" t="0" r="6350" b="0"/>
            <wp:docPr id="107906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6487" name="Picture 107906648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  <w:szCs w:val="16"/>
        </w:rPr>
        <w:drawing>
          <wp:inline distT="0" distB="0" distL="0" distR="0" wp14:anchorId="7A4E28F9" wp14:editId="47038D8E">
            <wp:extent cx="5969000" cy="1949450"/>
            <wp:effectExtent l="0" t="0" r="0" b="0"/>
            <wp:docPr id="12869724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72497" name="Picture 128697249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9" b="2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90377" w14:textId="1BF97377" w:rsidR="00217331" w:rsidRPr="00217331" w:rsidRDefault="00000000" w:rsidP="00217331">
      <w:r>
        <w:pict w14:anchorId="19C8F54E">
          <v:rect id="_x0000_i1037" style="width:0;height:1.5pt" o:hralign="center" o:hrstd="t" o:hr="t" fillcolor="#a0a0a0" stroked="f"/>
        </w:pict>
      </w:r>
    </w:p>
    <w:p w14:paraId="3E063355" w14:textId="7A8D64AC" w:rsidR="00217331" w:rsidRPr="009F7466" w:rsidRDefault="00217331" w:rsidP="00217331">
      <w:pPr>
        <w:rPr>
          <w:b/>
          <w:bCs/>
          <w:sz w:val="32"/>
          <w:szCs w:val="32"/>
        </w:rPr>
      </w:pPr>
      <w:r w:rsidRPr="00217331">
        <w:rPr>
          <w:b/>
          <w:bCs/>
          <w:sz w:val="32"/>
          <w:szCs w:val="32"/>
        </w:rPr>
        <w:t>13. Screenshots of Final Output</w:t>
      </w:r>
      <w:r w:rsidR="009F7466">
        <w:rPr>
          <w:noProof/>
          <w:sz w:val="32"/>
          <w:szCs w:val="32"/>
        </w:rPr>
        <w:drawing>
          <wp:inline distT="0" distB="0" distL="0" distR="0" wp14:anchorId="7B243BFC" wp14:editId="228B6C2D">
            <wp:extent cx="5924550" cy="3136900"/>
            <wp:effectExtent l="0" t="0" r="0" b="6350"/>
            <wp:docPr id="14080284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28473" name="Picture 14080284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lastRenderedPageBreak/>
        <w:drawing>
          <wp:inline distT="0" distB="0" distL="0" distR="0" wp14:anchorId="71A8F4CA" wp14:editId="35052C90">
            <wp:extent cx="6057900" cy="2686050"/>
            <wp:effectExtent l="0" t="0" r="0" b="0"/>
            <wp:docPr id="7008674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67434" name="Picture 7008674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drawing>
          <wp:inline distT="0" distB="0" distL="0" distR="0" wp14:anchorId="25C4BBEC" wp14:editId="17F1DF03">
            <wp:extent cx="6064250" cy="2616200"/>
            <wp:effectExtent l="0" t="0" r="0" b="0"/>
            <wp:docPr id="13050551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5153" name="Picture 130505515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drawing>
          <wp:inline distT="0" distB="0" distL="0" distR="0" wp14:anchorId="16B0CDF6" wp14:editId="2FD84C3F">
            <wp:extent cx="6038850" cy="2908300"/>
            <wp:effectExtent l="0" t="0" r="0" b="6350"/>
            <wp:docPr id="13497030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3023" name="Picture 13497030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lastRenderedPageBreak/>
        <w:drawing>
          <wp:inline distT="0" distB="0" distL="0" distR="0" wp14:anchorId="73F74270" wp14:editId="20DBEB22">
            <wp:extent cx="6108700" cy="1397000"/>
            <wp:effectExtent l="0" t="0" r="6350" b="0"/>
            <wp:docPr id="13273654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65448" name="Picture 132736544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drawing>
          <wp:inline distT="0" distB="0" distL="0" distR="0" wp14:anchorId="2ED594C6" wp14:editId="3D0FC3EB">
            <wp:extent cx="6108700" cy="3270250"/>
            <wp:effectExtent l="0" t="0" r="6350" b="6350"/>
            <wp:docPr id="11977574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57494" name="Picture 11977574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drawing>
          <wp:inline distT="0" distB="0" distL="0" distR="0" wp14:anchorId="3E0B39E5" wp14:editId="53EC886A">
            <wp:extent cx="6140450" cy="3475892"/>
            <wp:effectExtent l="0" t="0" r="0" b="0"/>
            <wp:docPr id="1456627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27131" name="Picture 14566271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904" cy="34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lastRenderedPageBreak/>
        <w:drawing>
          <wp:inline distT="0" distB="0" distL="0" distR="0" wp14:anchorId="28D46170" wp14:editId="1CB0934D">
            <wp:extent cx="5978769" cy="2484120"/>
            <wp:effectExtent l="0" t="0" r="3175" b="0"/>
            <wp:docPr id="8209899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89972" name="Picture 8209899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338" cy="248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466">
        <w:rPr>
          <w:noProof/>
          <w:sz w:val="32"/>
          <w:szCs w:val="32"/>
        </w:rPr>
        <w:drawing>
          <wp:inline distT="0" distB="0" distL="0" distR="0" wp14:anchorId="63C24C7C" wp14:editId="6FB56354">
            <wp:extent cx="5976870" cy="2168769"/>
            <wp:effectExtent l="0" t="0" r="5080" b="3175"/>
            <wp:docPr id="20849320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32048" name="Picture 208493204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148" cy="217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0DFAD" w14:textId="77777777" w:rsidR="00217331" w:rsidRPr="00217331" w:rsidRDefault="00000000" w:rsidP="00217331">
      <w:r>
        <w:pict w14:anchorId="4D775E38">
          <v:rect id="_x0000_i1038" style="width:0;height:1.5pt" o:hralign="center" o:hrstd="t" o:hr="t" fillcolor="#a0a0a0" stroked="f"/>
        </w:pict>
      </w:r>
    </w:p>
    <w:p w14:paraId="3C0439C2" w14:textId="77777777" w:rsidR="009F7466" w:rsidRPr="009F7466" w:rsidRDefault="009F7466" w:rsidP="009F7466">
      <w:r w:rsidRPr="009F7466">
        <w:rPr>
          <w:b/>
          <w:bCs/>
          <w:sz w:val="32"/>
          <w:szCs w:val="32"/>
        </w:rPr>
        <w:t>14. Conclusion</w:t>
      </w:r>
      <w:r w:rsidRPr="009F7466">
        <w:rPr>
          <w:b/>
          <w:bCs/>
          <w:sz w:val="32"/>
          <w:szCs w:val="32"/>
        </w:rPr>
        <w:br/>
      </w:r>
      <w:r w:rsidRPr="009F7466">
        <w:t>The Daily Journal provides a clean, responsive, and visually engaging platform for recording and reflecting on daily experiences. Built with HTML5 and custom CSS, it emphasizes both functionality and aesthetics through features like mood selection, password-protected entries, an archive, and a mood tracker chart. The interface is intuitive, mobile-friendly, and designed with accessibility in mind. While the current version is static, it establishes a strong foundation for future enhancements such as persistent storage, user authentication, and advanced analytics, making it a scalable solution for personal journaling needs.</w:t>
      </w:r>
    </w:p>
    <w:p w14:paraId="09289362" w14:textId="77777777" w:rsidR="009F7466" w:rsidRPr="009F7466" w:rsidRDefault="009F7466" w:rsidP="009F7466">
      <w:pPr>
        <w:rPr>
          <w:b/>
          <w:bCs/>
          <w:sz w:val="32"/>
          <w:szCs w:val="32"/>
        </w:rPr>
      </w:pPr>
      <w:r w:rsidRPr="009F7466">
        <w:pict w14:anchorId="057A3307">
          <v:rect id="_x0000_i1184" style="width:0;height:1.5pt" o:hralign="center" o:hrstd="t" o:hr="t" fillcolor="#a0a0a0" stroked="f"/>
        </w:pict>
      </w:r>
    </w:p>
    <w:p w14:paraId="74AACA26" w14:textId="77777777" w:rsidR="009F7466" w:rsidRPr="009F7466" w:rsidRDefault="009F7466" w:rsidP="009F7466">
      <w:pPr>
        <w:rPr>
          <w:b/>
          <w:bCs/>
          <w:sz w:val="32"/>
          <w:szCs w:val="32"/>
        </w:rPr>
      </w:pPr>
      <w:r w:rsidRPr="009F7466">
        <w:rPr>
          <w:b/>
          <w:bCs/>
          <w:sz w:val="32"/>
          <w:szCs w:val="32"/>
        </w:rPr>
        <w:t>15. References</w:t>
      </w:r>
    </w:p>
    <w:p w14:paraId="571A12CF" w14:textId="77777777" w:rsidR="009F7466" w:rsidRPr="009F7466" w:rsidRDefault="009F7466" w:rsidP="009F7466">
      <w:pPr>
        <w:numPr>
          <w:ilvl w:val="0"/>
          <w:numId w:val="14"/>
        </w:numPr>
      </w:pPr>
      <w:r w:rsidRPr="009F7466">
        <w:t xml:space="preserve">MDN Web Docs – </w:t>
      </w:r>
      <w:hyperlink r:id="rId22" w:tgtFrame="_new" w:history="1">
        <w:r w:rsidRPr="009F7466">
          <w:rPr>
            <w:rStyle w:val="Hyperlink"/>
          </w:rPr>
          <w:t>https://developer.mozilla.org</w:t>
        </w:r>
      </w:hyperlink>
    </w:p>
    <w:p w14:paraId="1E50648C" w14:textId="77777777" w:rsidR="009F7466" w:rsidRPr="009F7466" w:rsidRDefault="009F7466" w:rsidP="009F7466">
      <w:pPr>
        <w:numPr>
          <w:ilvl w:val="0"/>
          <w:numId w:val="14"/>
        </w:numPr>
      </w:pPr>
      <w:r w:rsidRPr="009F7466">
        <w:t>W3Schools HTML &amp; CSS References – https://www.w3schools.com</w:t>
      </w:r>
    </w:p>
    <w:p w14:paraId="727DB62B" w14:textId="15977D7A" w:rsidR="00217331" w:rsidRDefault="009F7466" w:rsidP="009F7466">
      <w:pPr>
        <w:numPr>
          <w:ilvl w:val="0"/>
          <w:numId w:val="14"/>
        </w:numPr>
      </w:pPr>
      <w:r w:rsidRPr="009F7466">
        <w:t>Google Fonts – https://fonts.google.com</w:t>
      </w:r>
    </w:p>
    <w:sectPr w:rsidR="002173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B26DC"/>
    <w:multiLevelType w:val="multilevel"/>
    <w:tmpl w:val="E7B49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7299D"/>
    <w:multiLevelType w:val="multilevel"/>
    <w:tmpl w:val="3E409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7057EE"/>
    <w:multiLevelType w:val="multilevel"/>
    <w:tmpl w:val="1A186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401BE8"/>
    <w:multiLevelType w:val="multilevel"/>
    <w:tmpl w:val="76AC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12475"/>
    <w:multiLevelType w:val="multilevel"/>
    <w:tmpl w:val="C01A3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2D0949"/>
    <w:multiLevelType w:val="multilevel"/>
    <w:tmpl w:val="BF38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A404BE"/>
    <w:multiLevelType w:val="multilevel"/>
    <w:tmpl w:val="18442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B34400"/>
    <w:multiLevelType w:val="multilevel"/>
    <w:tmpl w:val="FDF2E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207AEF"/>
    <w:multiLevelType w:val="multilevel"/>
    <w:tmpl w:val="D076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F206D1"/>
    <w:multiLevelType w:val="multilevel"/>
    <w:tmpl w:val="6890C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07381A"/>
    <w:multiLevelType w:val="multilevel"/>
    <w:tmpl w:val="062E7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EE7F2C"/>
    <w:multiLevelType w:val="multilevel"/>
    <w:tmpl w:val="F8A6B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160B7E"/>
    <w:multiLevelType w:val="multilevel"/>
    <w:tmpl w:val="2D382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BA35AF"/>
    <w:multiLevelType w:val="multilevel"/>
    <w:tmpl w:val="4EACA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3490999">
    <w:abstractNumId w:val="2"/>
  </w:num>
  <w:num w:numId="2" w16cid:durableId="1989355930">
    <w:abstractNumId w:val="4"/>
  </w:num>
  <w:num w:numId="3" w16cid:durableId="450780946">
    <w:abstractNumId w:val="9"/>
  </w:num>
  <w:num w:numId="4" w16cid:durableId="1005547112">
    <w:abstractNumId w:val="12"/>
  </w:num>
  <w:num w:numId="5" w16cid:durableId="1861240794">
    <w:abstractNumId w:val="0"/>
  </w:num>
  <w:num w:numId="6" w16cid:durableId="1490904389">
    <w:abstractNumId w:val="8"/>
  </w:num>
  <w:num w:numId="7" w16cid:durableId="254411499">
    <w:abstractNumId w:val="10"/>
  </w:num>
  <w:num w:numId="8" w16cid:durableId="777795675">
    <w:abstractNumId w:val="3"/>
  </w:num>
  <w:num w:numId="9" w16cid:durableId="1972437717">
    <w:abstractNumId w:val="5"/>
  </w:num>
  <w:num w:numId="10" w16cid:durableId="856044082">
    <w:abstractNumId w:val="6"/>
  </w:num>
  <w:num w:numId="11" w16cid:durableId="1835146173">
    <w:abstractNumId w:val="11"/>
  </w:num>
  <w:num w:numId="12" w16cid:durableId="851989654">
    <w:abstractNumId w:val="13"/>
  </w:num>
  <w:num w:numId="13" w16cid:durableId="1593509362">
    <w:abstractNumId w:val="7"/>
  </w:num>
  <w:num w:numId="14" w16cid:durableId="1004183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331"/>
    <w:rsid w:val="00217331"/>
    <w:rsid w:val="00261918"/>
    <w:rsid w:val="003526F1"/>
    <w:rsid w:val="006C35D3"/>
    <w:rsid w:val="00763EC1"/>
    <w:rsid w:val="007E3988"/>
    <w:rsid w:val="009F7466"/>
    <w:rsid w:val="00CA6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D86F0"/>
  <w15:chartTrackingRefBased/>
  <w15:docId w15:val="{0DC44247-3D70-43E8-B728-6E3BCE680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3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73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73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3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3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3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3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3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3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33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73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733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3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3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3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3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3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3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73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73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3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73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73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73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73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73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3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3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33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173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7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sacchit.kallara@btech.christuniversity.in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mailto:vadapalli.lakshmi@btech.christuniversity.in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eloper.mozilla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805</Words>
  <Characters>4594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Aadithya Vimal</dc:creator>
  <cp:keywords/>
  <dc:description/>
  <cp:lastModifiedBy>Vathsalya Reddy Gudisa</cp:lastModifiedBy>
  <cp:revision>2</cp:revision>
  <dcterms:created xsi:type="dcterms:W3CDTF">2025-08-13T06:19:00Z</dcterms:created>
  <dcterms:modified xsi:type="dcterms:W3CDTF">2025-08-13T09:32:00Z</dcterms:modified>
</cp:coreProperties>
</file>